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AF" w:rsidRDefault="000172CF" w:rsidP="00863FA5">
      <w:pPr>
        <w:spacing w:after="0"/>
        <w:jc w:val="center"/>
        <w:rPr>
          <w:szCs w:val="96"/>
        </w:rPr>
      </w:pPr>
      <w:r>
        <w:rPr>
          <w:szCs w:val="96"/>
        </w:rPr>
        <w:t>UZAY ve DÜZLEMLER</w:t>
      </w:r>
    </w:p>
    <w:p w:rsidR="00305D03" w:rsidRDefault="00305D03" w:rsidP="00C001C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  <w:sectPr w:rsidR="00305D03" w:rsidSect="00C02608">
          <w:pgSz w:w="11906" w:h="16838"/>
          <w:pgMar w:top="851" w:right="707" w:bottom="851" w:left="851" w:header="708" w:footer="708" w:gutter="0"/>
          <w:cols w:space="708"/>
          <w:docGrid w:linePitch="360"/>
        </w:sectPr>
      </w:pPr>
    </w:p>
    <w:p w:rsidR="00F86D17" w:rsidRDefault="00113399" w:rsidP="000172CF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noProof/>
          <w:szCs w:val="9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54.05pt;margin-top:3.75pt;width:0;height:10in;z-index:251658240" o:connectortype="straight"/>
        </w:pict>
      </w:r>
      <w:r w:rsidR="000172CF">
        <w:rPr>
          <w:szCs w:val="96"/>
        </w:rPr>
        <w:t>Aşağıdaki açınımlar kapatılıp küp oluşturulduğunda hangi yüzler birbirine paralel olur?</w:t>
      </w:r>
    </w:p>
    <w:p w:rsidR="000172CF" w:rsidRDefault="00410313" w:rsidP="000172CF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1826350" cy="6100877"/>
            <wp:effectExtent l="19050" t="0" r="245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408" cy="6101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2CF" w:rsidRDefault="000172CF" w:rsidP="000172CF">
      <w:pPr>
        <w:tabs>
          <w:tab w:val="left" w:pos="426"/>
        </w:tabs>
        <w:spacing w:after="0"/>
        <w:rPr>
          <w:szCs w:val="96"/>
        </w:rPr>
      </w:pPr>
    </w:p>
    <w:p w:rsidR="000172CF" w:rsidRDefault="00693164" w:rsidP="000172CF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t>Aşağıdaki altıgen prizmada kesişen yüzeyleri yazınız.</w:t>
      </w:r>
    </w:p>
    <w:p w:rsidR="00693164" w:rsidRDefault="007531C5" w:rsidP="00693164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1636290" cy="1666875"/>
            <wp:effectExtent l="19050" t="0" r="20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29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164" w:rsidRDefault="00693164" w:rsidP="00693164">
      <w:pPr>
        <w:tabs>
          <w:tab w:val="left" w:pos="426"/>
        </w:tabs>
        <w:spacing w:after="0"/>
        <w:rPr>
          <w:szCs w:val="96"/>
        </w:rPr>
      </w:pPr>
    </w:p>
    <w:p w:rsidR="00693164" w:rsidRDefault="00693164" w:rsidP="00693164">
      <w:pPr>
        <w:tabs>
          <w:tab w:val="left" w:pos="426"/>
        </w:tabs>
        <w:spacing w:after="0"/>
        <w:rPr>
          <w:szCs w:val="96"/>
        </w:rPr>
      </w:pPr>
    </w:p>
    <w:p w:rsidR="00693164" w:rsidRDefault="00693164" w:rsidP="00693164">
      <w:pPr>
        <w:tabs>
          <w:tab w:val="left" w:pos="426"/>
        </w:tabs>
        <w:spacing w:after="0"/>
        <w:rPr>
          <w:szCs w:val="96"/>
        </w:rPr>
      </w:pPr>
    </w:p>
    <w:p w:rsidR="00693164" w:rsidRDefault="00BC3BA6" w:rsidP="000172CF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lastRenderedPageBreak/>
        <w:t>Aşağıdaki ifadelerin başına doğruysa “D”, yanlışsa “Y” yazınız.</w:t>
      </w:r>
      <w:r w:rsidR="00CD41F0">
        <w:rPr>
          <w:szCs w:val="96"/>
        </w:rPr>
        <w:t xml:space="preserve"> </w:t>
      </w:r>
      <w:hyperlink r:id="rId7" w:history="1">
        <w:r w:rsidR="00CD41F0" w:rsidRPr="00100F88">
          <w:rPr>
            <w:rStyle w:val="Kpr"/>
            <w:rFonts w:ascii="Comic Sans MS" w:hAnsi="Comic Sans MS"/>
            <w:b/>
            <w:color w:val="000000" w:themeColor="text1"/>
          </w:rPr>
          <w:t>www.sorubak.com</w:t>
        </w:r>
      </w:hyperlink>
    </w:p>
    <w:p w:rsidR="00BC3BA6" w:rsidRDefault="00BC3BA6" w:rsidP="00BC3BA6">
      <w:pPr>
        <w:tabs>
          <w:tab w:val="left" w:pos="426"/>
        </w:tabs>
        <w:spacing w:after="0"/>
        <w:rPr>
          <w:szCs w:val="96"/>
        </w:rPr>
      </w:pPr>
    </w:p>
    <w:p w:rsidR="00BC3BA6" w:rsidRDefault="00BC3BA6" w:rsidP="00BC3BA6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Piramitlerde paralel düzlemler yoktur.</w:t>
      </w:r>
    </w:p>
    <w:p w:rsidR="00BC3BA6" w:rsidRDefault="00BC3BA6" w:rsidP="00BC3BA6">
      <w:pPr>
        <w:tabs>
          <w:tab w:val="left" w:pos="426"/>
        </w:tabs>
        <w:spacing w:after="0"/>
        <w:rPr>
          <w:szCs w:val="96"/>
        </w:rPr>
      </w:pPr>
    </w:p>
    <w:p w:rsidR="00BC3BA6" w:rsidRDefault="00BC3BA6" w:rsidP="00BC3BA6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Prizmalarda sadece alt ve üst taban paraleldir.</w:t>
      </w:r>
    </w:p>
    <w:p w:rsidR="00BC3BA6" w:rsidRDefault="00BC3BA6" w:rsidP="00BC3BA6">
      <w:pPr>
        <w:tabs>
          <w:tab w:val="left" w:pos="426"/>
        </w:tabs>
        <w:spacing w:after="0"/>
        <w:rPr>
          <w:szCs w:val="96"/>
        </w:rPr>
      </w:pPr>
    </w:p>
    <w:p w:rsidR="00BC3BA6" w:rsidRDefault="00BC3BA6" w:rsidP="00BC3BA6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Bir dolabın rafları birbirlerine paraleldir.</w:t>
      </w:r>
    </w:p>
    <w:p w:rsidR="00BC3BA6" w:rsidRDefault="00BC3BA6" w:rsidP="00BC3BA6">
      <w:pPr>
        <w:tabs>
          <w:tab w:val="left" w:pos="426"/>
        </w:tabs>
        <w:spacing w:after="0"/>
        <w:rPr>
          <w:szCs w:val="96"/>
        </w:rPr>
      </w:pPr>
    </w:p>
    <w:p w:rsidR="00BC3BA6" w:rsidRDefault="00BC3BA6" w:rsidP="00BC3BA6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Odanın tavanı ile yanal duvarlar kesişir.</w:t>
      </w:r>
    </w:p>
    <w:p w:rsidR="00BC3BA6" w:rsidRDefault="00BC3BA6" w:rsidP="00BC3BA6">
      <w:pPr>
        <w:tabs>
          <w:tab w:val="left" w:pos="426"/>
        </w:tabs>
        <w:spacing w:after="0"/>
        <w:rPr>
          <w:szCs w:val="96"/>
        </w:rPr>
      </w:pPr>
    </w:p>
    <w:p w:rsidR="00BC3BA6" w:rsidRDefault="00BC3BA6" w:rsidP="00BC3BA6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Piramitlerde karşılıklı yüzeyler paraleldir.</w:t>
      </w:r>
    </w:p>
    <w:p w:rsidR="00BC3BA6" w:rsidRDefault="00BC3BA6" w:rsidP="00BC3BA6">
      <w:pPr>
        <w:tabs>
          <w:tab w:val="left" w:pos="426"/>
        </w:tabs>
        <w:spacing w:after="0"/>
        <w:rPr>
          <w:szCs w:val="96"/>
        </w:rPr>
      </w:pPr>
    </w:p>
    <w:p w:rsidR="00BC3BA6" w:rsidRDefault="00BC3BA6" w:rsidP="00BC3BA6">
      <w:pPr>
        <w:tabs>
          <w:tab w:val="left" w:pos="426"/>
        </w:tabs>
        <w:spacing w:after="0"/>
        <w:rPr>
          <w:szCs w:val="96"/>
        </w:rPr>
      </w:pPr>
    </w:p>
    <w:p w:rsidR="00BC3BA6" w:rsidRDefault="00BC3BA6" w:rsidP="00BC3BA6">
      <w:pPr>
        <w:tabs>
          <w:tab w:val="left" w:pos="426"/>
        </w:tabs>
        <w:spacing w:after="0"/>
        <w:rPr>
          <w:szCs w:val="96"/>
        </w:rPr>
      </w:pPr>
    </w:p>
    <w:p w:rsidR="00BC3BA6" w:rsidRPr="00BC3BA6" w:rsidRDefault="00BC3BA6" w:rsidP="00BC3BA6">
      <w:pPr>
        <w:tabs>
          <w:tab w:val="left" w:pos="426"/>
        </w:tabs>
        <w:spacing w:after="0"/>
        <w:rPr>
          <w:szCs w:val="96"/>
        </w:rPr>
      </w:pPr>
    </w:p>
    <w:p w:rsidR="00BC3BA6" w:rsidRDefault="00FC3070" w:rsidP="000172CF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t>Aşağıdaki tabloyu verilen varlıklarla uygun biçimde doldurunuz.</w:t>
      </w:r>
    </w:p>
    <w:p w:rsidR="00FC3070" w:rsidRDefault="00FC3070" w:rsidP="00FC3070">
      <w:pPr>
        <w:tabs>
          <w:tab w:val="left" w:pos="426"/>
        </w:tabs>
        <w:spacing w:after="0"/>
        <w:rPr>
          <w:szCs w:val="96"/>
        </w:rPr>
      </w:pPr>
    </w:p>
    <w:p w:rsidR="00FC3070" w:rsidRDefault="00FC3070" w:rsidP="00FC3070">
      <w:pPr>
        <w:tabs>
          <w:tab w:val="left" w:pos="426"/>
        </w:tabs>
        <w:spacing w:after="0"/>
        <w:rPr>
          <w:szCs w:val="96"/>
        </w:rPr>
      </w:pPr>
      <w:r>
        <w:rPr>
          <w:szCs w:val="96"/>
        </w:rPr>
        <w:t>Prizmanın ayrıtı</w:t>
      </w:r>
      <w:r>
        <w:rPr>
          <w:szCs w:val="96"/>
        </w:rPr>
        <w:tab/>
      </w:r>
      <w:r>
        <w:rPr>
          <w:szCs w:val="96"/>
        </w:rPr>
        <w:tab/>
        <w:t>Fotoğraf</w:t>
      </w:r>
    </w:p>
    <w:p w:rsidR="00FC3070" w:rsidRDefault="00FC3070" w:rsidP="00FC3070">
      <w:pPr>
        <w:tabs>
          <w:tab w:val="left" w:pos="426"/>
        </w:tabs>
        <w:spacing w:after="0"/>
        <w:rPr>
          <w:szCs w:val="96"/>
        </w:rPr>
      </w:pPr>
      <w:r>
        <w:rPr>
          <w:szCs w:val="96"/>
        </w:rPr>
        <w:t>Piramidin yanal yüzeyi</w:t>
      </w:r>
      <w:r>
        <w:rPr>
          <w:szCs w:val="96"/>
        </w:rPr>
        <w:tab/>
      </w:r>
      <w:r>
        <w:rPr>
          <w:szCs w:val="96"/>
        </w:rPr>
        <w:tab/>
        <w:t>Ev</w:t>
      </w:r>
    </w:p>
    <w:p w:rsidR="00FC3070" w:rsidRDefault="00FC3070" w:rsidP="00FC3070">
      <w:pPr>
        <w:tabs>
          <w:tab w:val="left" w:pos="426"/>
        </w:tabs>
        <w:spacing w:after="0"/>
        <w:rPr>
          <w:szCs w:val="96"/>
        </w:rPr>
      </w:pPr>
      <w:r>
        <w:rPr>
          <w:szCs w:val="96"/>
        </w:rPr>
        <w:t>Ayna yansıması</w:t>
      </w:r>
      <w:r>
        <w:rPr>
          <w:szCs w:val="96"/>
        </w:rPr>
        <w:tab/>
      </w:r>
      <w:r>
        <w:rPr>
          <w:szCs w:val="96"/>
        </w:rPr>
        <w:tab/>
      </w:r>
      <w:r>
        <w:rPr>
          <w:szCs w:val="96"/>
        </w:rPr>
        <w:tab/>
        <w:t>Kâğıt</w:t>
      </w:r>
    </w:p>
    <w:p w:rsidR="00FC3070" w:rsidRDefault="00FC3070" w:rsidP="00FC3070">
      <w:pPr>
        <w:tabs>
          <w:tab w:val="left" w:pos="426"/>
        </w:tabs>
        <w:spacing w:after="0"/>
        <w:rPr>
          <w:szCs w:val="96"/>
        </w:rPr>
      </w:pPr>
      <w:r>
        <w:rPr>
          <w:szCs w:val="96"/>
        </w:rPr>
        <w:t>Beşgen</w:t>
      </w:r>
      <w:r>
        <w:rPr>
          <w:szCs w:val="96"/>
        </w:rPr>
        <w:tab/>
      </w:r>
      <w:r>
        <w:rPr>
          <w:szCs w:val="96"/>
        </w:rPr>
        <w:tab/>
      </w:r>
      <w:r>
        <w:rPr>
          <w:szCs w:val="96"/>
        </w:rPr>
        <w:tab/>
      </w:r>
      <w:r>
        <w:rPr>
          <w:szCs w:val="96"/>
        </w:rPr>
        <w:tab/>
        <w:t>Bilye</w:t>
      </w:r>
    </w:p>
    <w:p w:rsidR="00FC3070" w:rsidRDefault="00FC3070" w:rsidP="00FC3070">
      <w:pPr>
        <w:tabs>
          <w:tab w:val="left" w:pos="426"/>
        </w:tabs>
        <w:spacing w:after="0"/>
        <w:rPr>
          <w:szCs w:val="96"/>
        </w:rPr>
      </w:pPr>
      <w:r>
        <w:rPr>
          <w:szCs w:val="96"/>
        </w:rPr>
        <w:t>Televizyon görüntüsü</w:t>
      </w:r>
      <w:r>
        <w:rPr>
          <w:szCs w:val="96"/>
        </w:rPr>
        <w:tab/>
      </w:r>
      <w:r>
        <w:rPr>
          <w:szCs w:val="96"/>
        </w:rPr>
        <w:tab/>
        <w:t>İnce şiş</w:t>
      </w:r>
    </w:p>
    <w:p w:rsidR="00FC3070" w:rsidRDefault="00FC3070" w:rsidP="00FC3070">
      <w:pPr>
        <w:tabs>
          <w:tab w:val="left" w:pos="426"/>
        </w:tabs>
        <w:spacing w:after="0"/>
        <w:rPr>
          <w:szCs w:val="96"/>
        </w:rPr>
      </w:pPr>
      <w:r>
        <w:rPr>
          <w:szCs w:val="96"/>
        </w:rPr>
        <w:t>Satranç taşı</w:t>
      </w:r>
      <w:r>
        <w:rPr>
          <w:szCs w:val="96"/>
        </w:rPr>
        <w:tab/>
      </w:r>
      <w:r>
        <w:rPr>
          <w:szCs w:val="96"/>
        </w:rPr>
        <w:tab/>
      </w:r>
      <w:r>
        <w:rPr>
          <w:szCs w:val="96"/>
        </w:rPr>
        <w:tab/>
        <w:t>CD</w:t>
      </w:r>
    </w:p>
    <w:p w:rsidR="00FC3070" w:rsidRDefault="00FC3070" w:rsidP="00FC3070">
      <w:pPr>
        <w:tabs>
          <w:tab w:val="left" w:pos="426"/>
        </w:tabs>
        <w:spacing w:after="0"/>
        <w:rPr>
          <w:szCs w:val="96"/>
        </w:rPr>
      </w:pPr>
      <w:r>
        <w:rPr>
          <w:szCs w:val="96"/>
        </w:rPr>
        <w:t>Fayansın kenarı</w:t>
      </w:r>
      <w:r>
        <w:rPr>
          <w:szCs w:val="96"/>
        </w:rPr>
        <w:tab/>
      </w:r>
      <w:r>
        <w:rPr>
          <w:szCs w:val="96"/>
        </w:rPr>
        <w:tab/>
      </w:r>
      <w:r>
        <w:rPr>
          <w:szCs w:val="96"/>
        </w:rPr>
        <w:tab/>
        <w:t>Çöp kovası</w:t>
      </w:r>
    </w:p>
    <w:p w:rsidR="00FC3070" w:rsidRDefault="00FC3070" w:rsidP="00FC3070">
      <w:pPr>
        <w:tabs>
          <w:tab w:val="left" w:pos="426"/>
        </w:tabs>
        <w:spacing w:after="0"/>
        <w:rPr>
          <w:szCs w:val="96"/>
        </w:rPr>
      </w:pPr>
    </w:p>
    <w:p w:rsidR="00FC3070" w:rsidRDefault="00FC3070" w:rsidP="00FC3070">
      <w:pPr>
        <w:tabs>
          <w:tab w:val="left" w:pos="426"/>
        </w:tabs>
        <w:spacing w:after="0"/>
        <w:rPr>
          <w:szCs w:val="96"/>
        </w:rPr>
      </w:pPr>
    </w:p>
    <w:tbl>
      <w:tblPr>
        <w:tblStyle w:val="TabloKlavuzu"/>
        <w:tblW w:w="0" w:type="auto"/>
        <w:tblLook w:val="04A0"/>
      </w:tblPr>
      <w:tblGrid>
        <w:gridCol w:w="1653"/>
        <w:gridCol w:w="1653"/>
        <w:gridCol w:w="1654"/>
      </w:tblGrid>
      <w:tr w:rsidR="00FC3070" w:rsidTr="00FC3070">
        <w:tc>
          <w:tcPr>
            <w:tcW w:w="1653" w:type="dxa"/>
            <w:vAlign w:val="center"/>
          </w:tcPr>
          <w:p w:rsidR="00FC3070" w:rsidRDefault="00FC3070" w:rsidP="00FC3070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1 Boyutlu</w:t>
            </w:r>
          </w:p>
        </w:tc>
        <w:tc>
          <w:tcPr>
            <w:tcW w:w="1653" w:type="dxa"/>
            <w:vAlign w:val="center"/>
          </w:tcPr>
          <w:p w:rsidR="00FC3070" w:rsidRDefault="00FC3070" w:rsidP="00FC3070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2 Boyutlu</w:t>
            </w:r>
          </w:p>
        </w:tc>
        <w:tc>
          <w:tcPr>
            <w:tcW w:w="1654" w:type="dxa"/>
            <w:vAlign w:val="center"/>
          </w:tcPr>
          <w:p w:rsidR="00FC3070" w:rsidRDefault="00FC3070" w:rsidP="00FC3070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3 Boyutlu</w:t>
            </w:r>
          </w:p>
        </w:tc>
      </w:tr>
      <w:tr w:rsidR="00FC3070" w:rsidTr="00FC3070">
        <w:trPr>
          <w:trHeight w:val="3958"/>
        </w:trPr>
        <w:tc>
          <w:tcPr>
            <w:tcW w:w="1653" w:type="dxa"/>
            <w:vAlign w:val="center"/>
          </w:tcPr>
          <w:p w:rsidR="00FC3070" w:rsidRDefault="00FC3070" w:rsidP="00FC3070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1653" w:type="dxa"/>
            <w:vAlign w:val="center"/>
          </w:tcPr>
          <w:p w:rsidR="00FC3070" w:rsidRDefault="00FC3070" w:rsidP="00FC3070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1654" w:type="dxa"/>
            <w:vAlign w:val="center"/>
          </w:tcPr>
          <w:p w:rsidR="00FC3070" w:rsidRDefault="00FC3070" w:rsidP="00FC3070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</w:tbl>
    <w:p w:rsidR="00FC3070" w:rsidRPr="00FC3070" w:rsidRDefault="00FC3070" w:rsidP="00FC3070">
      <w:pPr>
        <w:tabs>
          <w:tab w:val="left" w:pos="426"/>
        </w:tabs>
        <w:spacing w:after="0"/>
        <w:rPr>
          <w:szCs w:val="96"/>
        </w:rPr>
      </w:pPr>
    </w:p>
    <w:sectPr w:rsidR="00FC3070" w:rsidRPr="00FC3070" w:rsidSect="00425419">
      <w:type w:val="continuous"/>
      <w:pgSz w:w="11906" w:h="16838"/>
      <w:pgMar w:top="851" w:right="707" w:bottom="709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F2340"/>
    <w:multiLevelType w:val="hybridMultilevel"/>
    <w:tmpl w:val="090EA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16D8C"/>
    <w:multiLevelType w:val="hybridMultilevel"/>
    <w:tmpl w:val="78EC6702"/>
    <w:lvl w:ilvl="0" w:tplc="2A08D6B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2418C4"/>
    <w:multiLevelType w:val="hybridMultilevel"/>
    <w:tmpl w:val="73AAA5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5098"/>
    <w:rsid w:val="000172CF"/>
    <w:rsid w:val="00061BAD"/>
    <w:rsid w:val="000A33AA"/>
    <w:rsid w:val="00113399"/>
    <w:rsid w:val="00194C32"/>
    <w:rsid w:val="00291A0B"/>
    <w:rsid w:val="002E3C79"/>
    <w:rsid w:val="00305D03"/>
    <w:rsid w:val="00335098"/>
    <w:rsid w:val="00390580"/>
    <w:rsid w:val="003E60F1"/>
    <w:rsid w:val="00410313"/>
    <w:rsid w:val="00425419"/>
    <w:rsid w:val="00442778"/>
    <w:rsid w:val="004E103C"/>
    <w:rsid w:val="005913AF"/>
    <w:rsid w:val="0063666E"/>
    <w:rsid w:val="00693164"/>
    <w:rsid w:val="00750193"/>
    <w:rsid w:val="007531C5"/>
    <w:rsid w:val="00863FA5"/>
    <w:rsid w:val="008A0B40"/>
    <w:rsid w:val="008D6CE7"/>
    <w:rsid w:val="008F3FBD"/>
    <w:rsid w:val="009569C3"/>
    <w:rsid w:val="009B14DD"/>
    <w:rsid w:val="00A179A4"/>
    <w:rsid w:val="00AD6075"/>
    <w:rsid w:val="00B17484"/>
    <w:rsid w:val="00BA73E1"/>
    <w:rsid w:val="00BC236B"/>
    <w:rsid w:val="00BC3BA6"/>
    <w:rsid w:val="00C001C4"/>
    <w:rsid w:val="00C02608"/>
    <w:rsid w:val="00C708ED"/>
    <w:rsid w:val="00CD41F0"/>
    <w:rsid w:val="00DF0F29"/>
    <w:rsid w:val="00DF2877"/>
    <w:rsid w:val="00E95593"/>
    <w:rsid w:val="00F13A8D"/>
    <w:rsid w:val="00F6048B"/>
    <w:rsid w:val="00F627D0"/>
    <w:rsid w:val="00F86D17"/>
    <w:rsid w:val="00F91F2A"/>
    <w:rsid w:val="00FC3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0F1"/>
  </w:style>
  <w:style w:type="paragraph" w:styleId="Balk1">
    <w:name w:val="heading 1"/>
    <w:basedOn w:val="Normal"/>
    <w:next w:val="Normal"/>
    <w:link w:val="Balk1Char"/>
    <w:uiPriority w:val="9"/>
    <w:qFormat/>
    <w:rsid w:val="008A0B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A0B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A0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A0B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8A0B40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8A0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A0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A0B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A0B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A0B40"/>
    <w:rPr>
      <w:i/>
      <w:iCs/>
      <w:color w:val="808080" w:themeColor="text1" w:themeTint="7F"/>
    </w:rPr>
  </w:style>
  <w:style w:type="paragraph" w:styleId="ListeParagraf">
    <w:name w:val="List Paragraph"/>
    <w:basedOn w:val="Normal"/>
    <w:uiPriority w:val="34"/>
    <w:qFormat/>
    <w:rsid w:val="00863F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FA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5D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D41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dc:description>www.sorubak.com</dc:description>
  <cp:lastModifiedBy>Dogan</cp:lastModifiedBy>
  <cp:revision>11</cp:revision>
  <dcterms:created xsi:type="dcterms:W3CDTF">2013-04-11T21:05:00Z</dcterms:created>
  <dcterms:modified xsi:type="dcterms:W3CDTF">2013-04-18T09:18:00Z</dcterms:modified>
  <cp:category>www.sorubak.com</cp:category>
</cp:coreProperties>
</file>